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328E9" w14:textId="20382DC1" w:rsidR="00EB61B9" w:rsidRPr="00EB61B9" w:rsidRDefault="00EB61B9" w:rsidP="00EB61B9">
      <w:pPr>
        <w:shd w:val="clear" w:color="auto" w:fill="FFFFFF"/>
        <w:rPr>
          <w:rFonts w:ascii="Helvetica" w:eastAsia="Times New Roman" w:hAnsi="Helvetica" w:cs="Helvetica"/>
          <w:b/>
          <w:bCs/>
          <w:color w:val="212121"/>
          <w:sz w:val="24"/>
          <w:szCs w:val="24"/>
        </w:rPr>
      </w:pPr>
      <w:r w:rsidRPr="00EB61B9">
        <w:rPr>
          <w:rFonts w:ascii="Helvetica" w:eastAsia="Times New Roman" w:hAnsi="Helvetica" w:cs="Helvetica"/>
          <w:b/>
          <w:bCs/>
          <w:color w:val="212121"/>
          <w:sz w:val="24"/>
          <w:szCs w:val="24"/>
        </w:rPr>
        <w:t>PRESS RELEASE – 175</w:t>
      </w:r>
      <w:r w:rsidRPr="00EB61B9">
        <w:rPr>
          <w:rFonts w:ascii="Helvetica" w:eastAsia="Times New Roman" w:hAnsi="Helvetica" w:cs="Helvetica"/>
          <w:b/>
          <w:bCs/>
          <w:color w:val="212121"/>
          <w:sz w:val="24"/>
          <w:szCs w:val="24"/>
          <w:vertAlign w:val="superscript"/>
        </w:rPr>
        <w:t>th</w:t>
      </w:r>
      <w:r w:rsidRPr="00EB61B9">
        <w:rPr>
          <w:rFonts w:ascii="Helvetica" w:eastAsia="Times New Roman" w:hAnsi="Helvetica" w:cs="Helvetica"/>
          <w:b/>
          <w:bCs/>
          <w:color w:val="212121"/>
          <w:sz w:val="24"/>
          <w:szCs w:val="24"/>
        </w:rPr>
        <w:t xml:space="preserve"> Anniversary of St. Mary’s Cathedral </w:t>
      </w:r>
    </w:p>
    <w:p w14:paraId="6E1320AA" w14:textId="77777777" w:rsidR="00EB61B9" w:rsidRDefault="00EB61B9" w:rsidP="00EB61B9">
      <w:pPr>
        <w:shd w:val="clear" w:color="auto" w:fill="FFFFFF"/>
        <w:rPr>
          <w:rFonts w:ascii="Helvetica" w:eastAsia="Times New Roman" w:hAnsi="Helvetica" w:cs="Helvetica"/>
          <w:color w:val="212121"/>
          <w:sz w:val="24"/>
          <w:szCs w:val="24"/>
        </w:rPr>
      </w:pPr>
    </w:p>
    <w:p w14:paraId="118C1C65" w14:textId="745AD21B"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 xml:space="preserve">On Monday, 30th September the Catholic Cathedral Church of St Mary, in the centre of Newcastle, is commemorating its </w:t>
      </w:r>
      <w:proofErr w:type="spellStart"/>
      <w:r w:rsidR="00C84C31">
        <w:rPr>
          <w:rFonts w:ascii="Helvetica" w:eastAsia="Times New Roman" w:hAnsi="Helvetica" w:cs="Helvetica"/>
          <w:color w:val="212121"/>
          <w:sz w:val="24"/>
          <w:szCs w:val="24"/>
        </w:rPr>
        <w:t>q</w:t>
      </w:r>
      <w:r>
        <w:rPr>
          <w:rFonts w:ascii="Helvetica" w:eastAsia="Times New Roman" w:hAnsi="Helvetica" w:cs="Helvetica"/>
          <w:color w:val="212121"/>
          <w:sz w:val="24"/>
          <w:szCs w:val="24"/>
        </w:rPr>
        <w:t>uartoseptennial</w:t>
      </w:r>
      <w:proofErr w:type="spellEnd"/>
      <w:r>
        <w:rPr>
          <w:rFonts w:ascii="Helvetica" w:eastAsia="Times New Roman" w:hAnsi="Helvetica" w:cs="Helvetica"/>
          <w:color w:val="212121"/>
          <w:sz w:val="24"/>
          <w:szCs w:val="24"/>
        </w:rPr>
        <w:t xml:space="preserve"> (175th) </w:t>
      </w:r>
      <w:r w:rsidR="00C84C31">
        <w:rPr>
          <w:rFonts w:ascii="Helvetica" w:eastAsia="Times New Roman" w:hAnsi="Helvetica" w:cs="Helvetica"/>
          <w:color w:val="212121"/>
          <w:sz w:val="24"/>
          <w:szCs w:val="24"/>
        </w:rPr>
        <w:t>a</w:t>
      </w:r>
      <w:r>
        <w:rPr>
          <w:rFonts w:ascii="Helvetica" w:eastAsia="Times New Roman" w:hAnsi="Helvetica" w:cs="Helvetica"/>
          <w:color w:val="212121"/>
          <w:sz w:val="24"/>
          <w:szCs w:val="24"/>
        </w:rPr>
        <w:t>nniversary year.</w:t>
      </w:r>
    </w:p>
    <w:p w14:paraId="3EB410B8" w14:textId="5F0543BD" w:rsidR="00C84C31"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The solemn occasion</w:t>
      </w:r>
      <w:r w:rsidR="007D2917">
        <w:rPr>
          <w:rFonts w:ascii="Helvetica" w:eastAsia="Times New Roman" w:hAnsi="Helvetica" w:cs="Helvetica"/>
          <w:color w:val="212121"/>
          <w:sz w:val="24"/>
          <w:szCs w:val="24"/>
        </w:rPr>
        <w:t xml:space="preserve"> is </w:t>
      </w:r>
      <w:r w:rsidR="007D240A">
        <w:rPr>
          <w:rFonts w:ascii="Helvetica" w:eastAsia="Times New Roman" w:hAnsi="Helvetica" w:cs="Helvetica"/>
          <w:color w:val="212121"/>
          <w:sz w:val="24"/>
          <w:szCs w:val="24"/>
        </w:rPr>
        <w:t xml:space="preserve">being </w:t>
      </w:r>
      <w:r>
        <w:rPr>
          <w:rFonts w:ascii="Helvetica" w:eastAsia="Times New Roman" w:hAnsi="Helvetica" w:cs="Helvetica"/>
          <w:color w:val="212121"/>
          <w:sz w:val="24"/>
          <w:szCs w:val="24"/>
        </w:rPr>
        <w:t xml:space="preserve">marked by High Mass celebrated by the Rt Rev Robert Byrne CO, Bishop of Hexham and Newcastle, together with nine fellow </w:t>
      </w:r>
      <w:r w:rsidR="0045711F">
        <w:rPr>
          <w:rFonts w:ascii="Helvetica" w:eastAsia="Times New Roman" w:hAnsi="Helvetica" w:cs="Helvetica"/>
          <w:color w:val="212121"/>
          <w:sz w:val="24"/>
          <w:szCs w:val="24"/>
        </w:rPr>
        <w:t>b</w:t>
      </w:r>
      <w:r>
        <w:rPr>
          <w:rFonts w:ascii="Helvetica" w:eastAsia="Times New Roman" w:hAnsi="Helvetica" w:cs="Helvetica"/>
          <w:color w:val="212121"/>
          <w:sz w:val="24"/>
          <w:szCs w:val="24"/>
        </w:rPr>
        <w:t xml:space="preserve">ishops, </w:t>
      </w:r>
      <w:r w:rsidR="0045711F">
        <w:rPr>
          <w:rFonts w:ascii="Helvetica" w:eastAsia="Times New Roman" w:hAnsi="Helvetica" w:cs="Helvetica"/>
          <w:color w:val="212121"/>
          <w:sz w:val="24"/>
          <w:szCs w:val="24"/>
        </w:rPr>
        <w:t>c</w:t>
      </w:r>
      <w:r>
        <w:rPr>
          <w:rFonts w:ascii="Helvetica" w:eastAsia="Times New Roman" w:hAnsi="Helvetica" w:cs="Helvetica"/>
          <w:color w:val="212121"/>
          <w:sz w:val="24"/>
          <w:szCs w:val="24"/>
        </w:rPr>
        <w:t xml:space="preserve">lergy, </w:t>
      </w:r>
      <w:r w:rsidR="0045711F">
        <w:rPr>
          <w:rFonts w:ascii="Helvetica" w:eastAsia="Times New Roman" w:hAnsi="Helvetica" w:cs="Helvetica"/>
          <w:color w:val="212121"/>
          <w:sz w:val="24"/>
          <w:szCs w:val="24"/>
        </w:rPr>
        <w:t>r</w:t>
      </w:r>
      <w:r>
        <w:rPr>
          <w:rFonts w:ascii="Helvetica" w:eastAsia="Times New Roman" w:hAnsi="Helvetica" w:cs="Helvetica"/>
          <w:color w:val="212121"/>
          <w:sz w:val="24"/>
          <w:szCs w:val="24"/>
        </w:rPr>
        <w:t xml:space="preserve">eligious and </w:t>
      </w:r>
      <w:r w:rsidR="0045711F">
        <w:rPr>
          <w:rFonts w:ascii="Helvetica" w:eastAsia="Times New Roman" w:hAnsi="Helvetica" w:cs="Helvetica"/>
          <w:color w:val="212121"/>
          <w:sz w:val="24"/>
          <w:szCs w:val="24"/>
        </w:rPr>
        <w:t>p</w:t>
      </w:r>
      <w:r>
        <w:rPr>
          <w:rFonts w:ascii="Helvetica" w:eastAsia="Times New Roman" w:hAnsi="Helvetica" w:cs="Helvetica"/>
          <w:color w:val="212121"/>
          <w:sz w:val="24"/>
          <w:szCs w:val="24"/>
        </w:rPr>
        <w:t>arish</w:t>
      </w:r>
      <w:r w:rsidR="0045711F">
        <w:rPr>
          <w:rFonts w:ascii="Helvetica" w:eastAsia="Times New Roman" w:hAnsi="Helvetica" w:cs="Helvetica"/>
          <w:color w:val="212121"/>
          <w:sz w:val="24"/>
          <w:szCs w:val="24"/>
        </w:rPr>
        <w:t>i</w:t>
      </w:r>
      <w:r>
        <w:rPr>
          <w:rFonts w:ascii="Helvetica" w:eastAsia="Times New Roman" w:hAnsi="Helvetica" w:cs="Helvetica"/>
          <w:color w:val="212121"/>
          <w:sz w:val="24"/>
          <w:szCs w:val="24"/>
        </w:rPr>
        <w:t xml:space="preserve">oners from across the </w:t>
      </w:r>
      <w:r w:rsidR="0045711F">
        <w:rPr>
          <w:rFonts w:ascii="Helvetica" w:eastAsia="Times New Roman" w:hAnsi="Helvetica" w:cs="Helvetica"/>
          <w:color w:val="212121"/>
          <w:sz w:val="24"/>
          <w:szCs w:val="24"/>
        </w:rPr>
        <w:t>d</w:t>
      </w:r>
      <w:r>
        <w:rPr>
          <w:rFonts w:ascii="Helvetica" w:eastAsia="Times New Roman" w:hAnsi="Helvetica" w:cs="Helvetica"/>
          <w:color w:val="212121"/>
          <w:sz w:val="24"/>
          <w:szCs w:val="24"/>
        </w:rPr>
        <w:t xml:space="preserve">iocese together with </w:t>
      </w:r>
      <w:r w:rsidR="0045711F">
        <w:rPr>
          <w:rFonts w:ascii="Helvetica" w:eastAsia="Times New Roman" w:hAnsi="Helvetica" w:cs="Helvetica"/>
          <w:color w:val="212121"/>
          <w:sz w:val="24"/>
          <w:szCs w:val="24"/>
        </w:rPr>
        <w:t>c</w:t>
      </w:r>
      <w:r>
        <w:rPr>
          <w:rFonts w:ascii="Helvetica" w:eastAsia="Times New Roman" w:hAnsi="Helvetica" w:cs="Helvetica"/>
          <w:color w:val="212121"/>
          <w:sz w:val="24"/>
          <w:szCs w:val="24"/>
        </w:rPr>
        <w:t xml:space="preserve">ivic </w:t>
      </w:r>
      <w:r w:rsidR="0045711F">
        <w:rPr>
          <w:rFonts w:ascii="Helvetica" w:eastAsia="Times New Roman" w:hAnsi="Helvetica" w:cs="Helvetica"/>
          <w:color w:val="212121"/>
          <w:sz w:val="24"/>
          <w:szCs w:val="24"/>
        </w:rPr>
        <w:t>d</w:t>
      </w:r>
      <w:r>
        <w:rPr>
          <w:rFonts w:ascii="Helvetica" w:eastAsia="Times New Roman" w:hAnsi="Helvetica" w:cs="Helvetica"/>
          <w:color w:val="212121"/>
          <w:sz w:val="24"/>
          <w:szCs w:val="24"/>
        </w:rPr>
        <w:t xml:space="preserve">ignitaries and </w:t>
      </w:r>
      <w:r w:rsidR="0045711F">
        <w:rPr>
          <w:rFonts w:ascii="Helvetica" w:eastAsia="Times New Roman" w:hAnsi="Helvetica" w:cs="Helvetica"/>
          <w:color w:val="212121"/>
          <w:sz w:val="24"/>
          <w:szCs w:val="24"/>
        </w:rPr>
        <w:t>m</w:t>
      </w:r>
      <w:r>
        <w:rPr>
          <w:rFonts w:ascii="Helvetica" w:eastAsia="Times New Roman" w:hAnsi="Helvetica" w:cs="Helvetica"/>
          <w:color w:val="212121"/>
          <w:sz w:val="24"/>
          <w:szCs w:val="24"/>
        </w:rPr>
        <w:t>embers of other Faiths</w:t>
      </w:r>
      <w:r w:rsidR="00C84C31">
        <w:rPr>
          <w:rFonts w:ascii="Helvetica" w:eastAsia="Times New Roman" w:hAnsi="Helvetica" w:cs="Helvetica"/>
          <w:color w:val="212121"/>
          <w:sz w:val="24"/>
          <w:szCs w:val="24"/>
        </w:rPr>
        <w:t>. The Mass</w:t>
      </w:r>
      <w:r>
        <w:rPr>
          <w:rFonts w:ascii="Helvetica" w:eastAsia="Times New Roman" w:hAnsi="Helvetica" w:cs="Helvetica"/>
          <w:color w:val="212121"/>
          <w:sz w:val="24"/>
          <w:szCs w:val="24"/>
        </w:rPr>
        <w:t xml:space="preserve"> is followed by a reception at the Assembly Rooms, just as it had been at the original opening.</w:t>
      </w:r>
    </w:p>
    <w:p w14:paraId="1145F752" w14:textId="77777777" w:rsidR="00C84C31" w:rsidRDefault="00C84C31" w:rsidP="00EB61B9">
      <w:pPr>
        <w:shd w:val="clear" w:color="auto" w:fill="FFFFFF"/>
        <w:rPr>
          <w:rFonts w:ascii="Helvetica" w:eastAsia="Times New Roman" w:hAnsi="Helvetica" w:cs="Helvetica"/>
          <w:color w:val="212121"/>
          <w:sz w:val="24"/>
          <w:szCs w:val="24"/>
        </w:rPr>
      </w:pPr>
    </w:p>
    <w:p w14:paraId="32823335" w14:textId="1CF22A1A"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The idea of St Mary's was actually conceived, in 1838, by Fr James Worswick who had recognised the need for a second large church in the town to serve its rapidly growing</w:t>
      </w:r>
      <w:r w:rsidR="0045711F">
        <w:rPr>
          <w:rFonts w:ascii="Helvetica" w:eastAsia="Times New Roman" w:hAnsi="Helvetica" w:cs="Helvetica"/>
          <w:color w:val="212121"/>
          <w:sz w:val="24"/>
          <w:szCs w:val="24"/>
        </w:rPr>
        <w:t xml:space="preserve"> </w:t>
      </w:r>
      <w:r>
        <w:rPr>
          <w:rFonts w:ascii="Helvetica" w:eastAsia="Times New Roman" w:hAnsi="Helvetica" w:cs="Helvetica"/>
          <w:color w:val="212121"/>
          <w:sz w:val="24"/>
          <w:szCs w:val="24"/>
        </w:rPr>
        <w:t>Catholic population. </w:t>
      </w:r>
    </w:p>
    <w:p w14:paraId="47F3431B" w14:textId="34A21FBE"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The industrial revolution and the desperate conditions in Ireland</w:t>
      </w:r>
      <w:r w:rsidR="0045711F">
        <w:rPr>
          <w:rFonts w:ascii="Helvetica" w:eastAsia="Times New Roman" w:hAnsi="Helvetica" w:cs="Helvetica"/>
          <w:color w:val="212121"/>
          <w:sz w:val="24"/>
          <w:szCs w:val="24"/>
        </w:rPr>
        <w:t xml:space="preserve"> </w:t>
      </w:r>
      <w:r>
        <w:rPr>
          <w:rFonts w:ascii="Helvetica" w:eastAsia="Times New Roman" w:hAnsi="Helvetica" w:cs="Helvetica"/>
          <w:color w:val="212121"/>
          <w:sz w:val="24"/>
          <w:szCs w:val="24"/>
        </w:rPr>
        <w:t>at that time, resulted in thousands of immigrant workers seeking better lives in this region</w:t>
      </w:r>
      <w:r w:rsidR="0045711F">
        <w:rPr>
          <w:rFonts w:ascii="Helvetica" w:eastAsia="Times New Roman" w:hAnsi="Helvetica" w:cs="Helvetica"/>
          <w:color w:val="212121"/>
          <w:sz w:val="24"/>
          <w:szCs w:val="24"/>
        </w:rPr>
        <w:t>,</w:t>
      </w:r>
      <w:r>
        <w:rPr>
          <w:rFonts w:ascii="Helvetica" w:eastAsia="Times New Roman" w:hAnsi="Helvetica" w:cs="Helvetica"/>
          <w:color w:val="212121"/>
          <w:sz w:val="24"/>
          <w:szCs w:val="24"/>
        </w:rPr>
        <w:t xml:space="preserve"> and so it was to the enormous credit of those first building committee members, that the project was embarked upon with no initial finance but with considerable determination and faith. </w:t>
      </w:r>
    </w:p>
    <w:p w14:paraId="5A624E41" w14:textId="15992C09"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In 1844</w:t>
      </w:r>
      <w:r w:rsidR="0045711F">
        <w:rPr>
          <w:rFonts w:ascii="Helvetica" w:eastAsia="Times New Roman" w:hAnsi="Helvetica" w:cs="Helvetica"/>
          <w:color w:val="212121"/>
          <w:sz w:val="24"/>
          <w:szCs w:val="24"/>
        </w:rPr>
        <w:t xml:space="preserve"> </w:t>
      </w:r>
      <w:r>
        <w:rPr>
          <w:rFonts w:ascii="Helvetica" w:eastAsia="Times New Roman" w:hAnsi="Helvetica" w:cs="Helvetica"/>
          <w:color w:val="212121"/>
          <w:sz w:val="24"/>
          <w:szCs w:val="24"/>
        </w:rPr>
        <w:t>and paid for in the most part with the pennies of the poor, St Mary's Catholic Church was opened. </w:t>
      </w:r>
    </w:p>
    <w:p w14:paraId="0860FF97" w14:textId="0598A8AE"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 xml:space="preserve">It had been designed by the Victorian architect, Augustus </w:t>
      </w:r>
      <w:proofErr w:type="spellStart"/>
      <w:r>
        <w:rPr>
          <w:rFonts w:ascii="Helvetica" w:eastAsia="Times New Roman" w:hAnsi="Helvetica" w:cs="Helvetica"/>
          <w:color w:val="212121"/>
          <w:sz w:val="24"/>
          <w:szCs w:val="24"/>
        </w:rPr>
        <w:t>Welby</w:t>
      </w:r>
      <w:proofErr w:type="spellEnd"/>
      <w:r>
        <w:rPr>
          <w:rFonts w:ascii="Helvetica" w:eastAsia="Times New Roman" w:hAnsi="Helvetica" w:cs="Helvetica"/>
          <w:color w:val="212121"/>
          <w:sz w:val="24"/>
          <w:szCs w:val="24"/>
        </w:rPr>
        <w:t xml:space="preserve"> </w:t>
      </w:r>
      <w:proofErr w:type="spellStart"/>
      <w:r>
        <w:rPr>
          <w:rFonts w:ascii="Helvetica" w:eastAsia="Times New Roman" w:hAnsi="Helvetica" w:cs="Helvetica"/>
          <w:color w:val="212121"/>
          <w:sz w:val="24"/>
          <w:szCs w:val="24"/>
        </w:rPr>
        <w:t>Northmore</w:t>
      </w:r>
      <w:proofErr w:type="spellEnd"/>
      <w:r>
        <w:rPr>
          <w:rFonts w:ascii="Helvetica" w:eastAsia="Times New Roman" w:hAnsi="Helvetica" w:cs="Helvetica"/>
          <w:color w:val="212121"/>
          <w:sz w:val="24"/>
          <w:szCs w:val="24"/>
        </w:rPr>
        <w:t xml:space="preserve"> Pugin, who was a convert to Catholicism</w:t>
      </w:r>
      <w:r w:rsidR="00186517">
        <w:rPr>
          <w:rFonts w:ascii="Helvetica" w:eastAsia="Times New Roman" w:hAnsi="Helvetica" w:cs="Helvetica"/>
          <w:color w:val="212121"/>
          <w:sz w:val="24"/>
          <w:szCs w:val="24"/>
        </w:rPr>
        <w:t xml:space="preserve"> and </w:t>
      </w:r>
      <w:r>
        <w:rPr>
          <w:rFonts w:ascii="Helvetica" w:eastAsia="Times New Roman" w:hAnsi="Helvetica" w:cs="Helvetica"/>
          <w:color w:val="212121"/>
          <w:sz w:val="24"/>
          <w:szCs w:val="24"/>
        </w:rPr>
        <w:t>is now most famous for his major contribution to the neo-Gothic decoration of the Houses of Parliament.</w:t>
      </w:r>
    </w:p>
    <w:p w14:paraId="2CA070BC" w14:textId="77777777" w:rsidR="00C84C31" w:rsidRDefault="00C84C31" w:rsidP="00EB61B9">
      <w:pPr>
        <w:shd w:val="clear" w:color="auto" w:fill="FFFFFF"/>
        <w:rPr>
          <w:rFonts w:ascii="Helvetica" w:eastAsia="Times New Roman" w:hAnsi="Helvetica" w:cs="Helvetica"/>
          <w:color w:val="212121"/>
          <w:sz w:val="24"/>
          <w:szCs w:val="24"/>
        </w:rPr>
      </w:pPr>
    </w:p>
    <w:p w14:paraId="0C39ED85" w14:textId="54E739DD"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In those early times, day to day life for St Mary's congregation was extremely harsh, and frequent outbr</w:t>
      </w:r>
      <w:r w:rsidR="001C270E">
        <w:rPr>
          <w:rFonts w:ascii="Helvetica" w:eastAsia="Times New Roman" w:hAnsi="Helvetica" w:cs="Helvetica"/>
          <w:color w:val="212121"/>
          <w:sz w:val="24"/>
          <w:szCs w:val="24"/>
        </w:rPr>
        <w:t>ea</w:t>
      </w:r>
      <w:r>
        <w:rPr>
          <w:rFonts w:ascii="Helvetica" w:eastAsia="Times New Roman" w:hAnsi="Helvetica" w:cs="Helvetica"/>
          <w:color w:val="212121"/>
          <w:sz w:val="24"/>
          <w:szCs w:val="24"/>
        </w:rPr>
        <w:t>ks of typhus hit this poor community</w:t>
      </w:r>
      <w:r w:rsidR="0045711F">
        <w:rPr>
          <w:rFonts w:ascii="Helvetica" w:eastAsia="Times New Roman" w:hAnsi="Helvetica" w:cs="Helvetica"/>
          <w:color w:val="212121"/>
          <w:sz w:val="24"/>
          <w:szCs w:val="24"/>
        </w:rPr>
        <w:t xml:space="preserve">. </w:t>
      </w:r>
      <w:proofErr w:type="gramStart"/>
      <w:r w:rsidR="0045711F">
        <w:rPr>
          <w:rFonts w:ascii="Helvetica" w:eastAsia="Times New Roman" w:hAnsi="Helvetica" w:cs="Helvetica"/>
          <w:color w:val="212121"/>
          <w:sz w:val="24"/>
          <w:szCs w:val="24"/>
        </w:rPr>
        <w:t>I</w:t>
      </w:r>
      <w:r>
        <w:rPr>
          <w:rFonts w:ascii="Helvetica" w:eastAsia="Times New Roman" w:hAnsi="Helvetica" w:cs="Helvetica"/>
          <w:color w:val="212121"/>
          <w:sz w:val="24"/>
          <w:szCs w:val="24"/>
        </w:rPr>
        <w:t>ndeed</w:t>
      </w:r>
      <w:proofErr w:type="gramEnd"/>
      <w:r>
        <w:rPr>
          <w:rFonts w:ascii="Helvetica" w:eastAsia="Times New Roman" w:hAnsi="Helvetica" w:cs="Helvetica"/>
          <w:color w:val="212121"/>
          <w:sz w:val="24"/>
          <w:szCs w:val="24"/>
        </w:rPr>
        <w:t xml:space="preserve"> Bishop William Riddell, the first administrator, sadly died from typhus only three years after the church had been opened. His death </w:t>
      </w:r>
      <w:r w:rsidR="004075F5">
        <w:rPr>
          <w:rFonts w:ascii="Helvetica" w:eastAsia="Times New Roman" w:hAnsi="Helvetica" w:cs="Helvetica"/>
          <w:color w:val="212121"/>
          <w:sz w:val="24"/>
          <w:szCs w:val="24"/>
        </w:rPr>
        <w:t>was</w:t>
      </w:r>
      <w:bookmarkStart w:id="0" w:name="_GoBack"/>
      <w:bookmarkEnd w:id="0"/>
      <w:r>
        <w:rPr>
          <w:rFonts w:ascii="Helvetica" w:eastAsia="Times New Roman" w:hAnsi="Helvetica" w:cs="Helvetica"/>
          <w:color w:val="212121"/>
          <w:sz w:val="24"/>
          <w:szCs w:val="24"/>
        </w:rPr>
        <w:t xml:space="preserve"> a direct consequence of his daily visits to the fever hospital, and as such, he became a true martyr to charity. His mausoleum is in the </w:t>
      </w:r>
      <w:r w:rsidR="0045711F">
        <w:rPr>
          <w:rFonts w:ascii="Helvetica" w:eastAsia="Times New Roman" w:hAnsi="Helvetica" w:cs="Helvetica"/>
          <w:color w:val="212121"/>
          <w:sz w:val="24"/>
          <w:szCs w:val="24"/>
        </w:rPr>
        <w:t>C</w:t>
      </w:r>
      <w:r>
        <w:rPr>
          <w:rFonts w:ascii="Helvetica" w:eastAsia="Times New Roman" w:hAnsi="Helvetica" w:cs="Helvetica"/>
          <w:color w:val="212121"/>
          <w:sz w:val="24"/>
          <w:szCs w:val="24"/>
        </w:rPr>
        <w:t xml:space="preserve">athedral </w:t>
      </w:r>
      <w:r w:rsidR="0045711F">
        <w:rPr>
          <w:rFonts w:ascii="Helvetica" w:eastAsia="Times New Roman" w:hAnsi="Helvetica" w:cs="Helvetica"/>
          <w:color w:val="212121"/>
          <w:sz w:val="24"/>
          <w:szCs w:val="24"/>
        </w:rPr>
        <w:t>g</w:t>
      </w:r>
      <w:r>
        <w:rPr>
          <w:rFonts w:ascii="Helvetica" w:eastAsia="Times New Roman" w:hAnsi="Helvetica" w:cs="Helvetica"/>
          <w:color w:val="212121"/>
          <w:sz w:val="24"/>
          <w:szCs w:val="24"/>
        </w:rPr>
        <w:t>arden</w:t>
      </w:r>
      <w:r w:rsidR="0045711F">
        <w:rPr>
          <w:rFonts w:ascii="Helvetica" w:eastAsia="Times New Roman" w:hAnsi="Helvetica" w:cs="Helvetica"/>
          <w:color w:val="212121"/>
          <w:sz w:val="24"/>
          <w:szCs w:val="24"/>
        </w:rPr>
        <w:t>,</w:t>
      </w:r>
      <w:r>
        <w:rPr>
          <w:rFonts w:ascii="Helvetica" w:eastAsia="Times New Roman" w:hAnsi="Helvetica" w:cs="Helvetica"/>
          <w:color w:val="212121"/>
          <w:sz w:val="24"/>
          <w:szCs w:val="24"/>
        </w:rPr>
        <w:t xml:space="preserve"> and the crypt, in which his remains are housed, lies beneath.</w:t>
      </w:r>
    </w:p>
    <w:p w14:paraId="190FD639" w14:textId="77777777" w:rsidR="00C84C31" w:rsidRDefault="00C84C31" w:rsidP="00EB61B9">
      <w:pPr>
        <w:shd w:val="clear" w:color="auto" w:fill="FFFFFF"/>
        <w:rPr>
          <w:rFonts w:ascii="Helvetica" w:eastAsia="Times New Roman" w:hAnsi="Helvetica" w:cs="Helvetica"/>
          <w:color w:val="212121"/>
          <w:sz w:val="24"/>
          <w:szCs w:val="24"/>
        </w:rPr>
      </w:pPr>
    </w:p>
    <w:p w14:paraId="2559BA7F" w14:textId="22119F0F"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In 1850, six years after the opening, its status was elevated to Cathedral and St Mary's became the mother church of the Diocese of Hexham (later to be renamed Hexham and Newcastle). </w:t>
      </w:r>
    </w:p>
    <w:p w14:paraId="7E544FEF" w14:textId="79C2EE4F"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Thanks largely to a bequest in 1870, the tower and steeple could finally be added to complete Pugin's vision and Dunn and Hansom were the chosen architects who were responsible for the design and construction in 1872. </w:t>
      </w:r>
    </w:p>
    <w:p w14:paraId="038B6DB4" w14:textId="52C21217"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With its fine needle spire, standing 222 feet high St Mary's silhouette has become a familiar and well-loved landmark on the skyline; for many years it was the tallest building in the city.</w:t>
      </w:r>
    </w:p>
    <w:p w14:paraId="16FC38D5" w14:textId="3EA6362F"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During its lifetime, the Cathedral has welcomed many distinguished persons</w:t>
      </w:r>
      <w:r w:rsidR="0045711F">
        <w:rPr>
          <w:rFonts w:ascii="Helvetica" w:eastAsia="Times New Roman" w:hAnsi="Helvetica" w:cs="Helvetica"/>
          <w:color w:val="212121"/>
          <w:sz w:val="24"/>
          <w:szCs w:val="24"/>
        </w:rPr>
        <w:t xml:space="preserve">. </w:t>
      </w:r>
      <w:r>
        <w:rPr>
          <w:rFonts w:ascii="Helvetica" w:eastAsia="Times New Roman" w:hAnsi="Helvetica" w:cs="Helvetica"/>
          <w:color w:val="212121"/>
          <w:sz w:val="24"/>
          <w:szCs w:val="24"/>
        </w:rPr>
        <w:t xml:space="preserve"> </w:t>
      </w:r>
      <w:r w:rsidR="0045711F">
        <w:rPr>
          <w:rFonts w:ascii="Helvetica" w:eastAsia="Times New Roman" w:hAnsi="Helvetica" w:cs="Helvetica"/>
          <w:color w:val="212121"/>
          <w:sz w:val="24"/>
          <w:szCs w:val="24"/>
        </w:rPr>
        <w:t>I</w:t>
      </w:r>
      <w:r>
        <w:rPr>
          <w:rFonts w:ascii="Helvetica" w:eastAsia="Times New Roman" w:hAnsi="Helvetica" w:cs="Helvetica"/>
          <w:color w:val="212121"/>
          <w:sz w:val="24"/>
          <w:szCs w:val="24"/>
        </w:rPr>
        <w:t>n 2002, H</w:t>
      </w:r>
      <w:r w:rsidR="0045711F">
        <w:rPr>
          <w:rFonts w:ascii="Helvetica" w:eastAsia="Times New Roman" w:hAnsi="Helvetica" w:cs="Helvetica"/>
          <w:color w:val="212121"/>
          <w:sz w:val="24"/>
          <w:szCs w:val="24"/>
        </w:rPr>
        <w:t xml:space="preserve">er </w:t>
      </w:r>
      <w:r>
        <w:rPr>
          <w:rFonts w:ascii="Helvetica" w:eastAsia="Times New Roman" w:hAnsi="Helvetica" w:cs="Helvetica"/>
          <w:color w:val="212121"/>
          <w:sz w:val="24"/>
          <w:szCs w:val="24"/>
        </w:rPr>
        <w:t>M</w:t>
      </w:r>
      <w:r w:rsidR="0045711F">
        <w:rPr>
          <w:rFonts w:ascii="Helvetica" w:eastAsia="Times New Roman" w:hAnsi="Helvetica" w:cs="Helvetica"/>
          <w:color w:val="212121"/>
          <w:sz w:val="24"/>
          <w:szCs w:val="24"/>
        </w:rPr>
        <w:t xml:space="preserve">ajesty </w:t>
      </w:r>
      <w:r>
        <w:rPr>
          <w:rFonts w:ascii="Helvetica" w:eastAsia="Times New Roman" w:hAnsi="Helvetica" w:cs="Helvetica"/>
          <w:color w:val="212121"/>
          <w:sz w:val="24"/>
          <w:szCs w:val="24"/>
        </w:rPr>
        <w:t>Queen Elizabeth II unveiled the statue of Cardinal Basil Hume, a son of Newcastle, and, a year later, it played host to the President of Ireland.</w:t>
      </w:r>
    </w:p>
    <w:p w14:paraId="21D9A3D5" w14:textId="77777777" w:rsidR="00C84C31" w:rsidRDefault="00C84C31" w:rsidP="00EB61B9">
      <w:pPr>
        <w:shd w:val="clear" w:color="auto" w:fill="FFFFFF"/>
        <w:rPr>
          <w:rFonts w:ascii="Helvetica" w:eastAsia="Times New Roman" w:hAnsi="Helvetica" w:cs="Helvetica"/>
          <w:color w:val="212121"/>
          <w:sz w:val="24"/>
          <w:szCs w:val="24"/>
        </w:rPr>
      </w:pPr>
    </w:p>
    <w:p w14:paraId="651CFDD2" w14:textId="0F99FF09" w:rsidR="00EB61B9" w:rsidRDefault="00EB61B9" w:rsidP="00EB61B9">
      <w:pPr>
        <w:shd w:val="clear" w:color="auto" w:fill="FFFFFF"/>
        <w:rPr>
          <w:rFonts w:ascii="Helvetica" w:eastAsia="Times New Roman" w:hAnsi="Helvetica" w:cs="Helvetica"/>
          <w:color w:val="212121"/>
          <w:sz w:val="24"/>
          <w:szCs w:val="24"/>
        </w:rPr>
      </w:pPr>
      <w:r>
        <w:rPr>
          <w:rFonts w:ascii="Helvetica" w:eastAsia="Times New Roman" w:hAnsi="Helvetica" w:cs="Helvetica"/>
          <w:color w:val="212121"/>
          <w:sz w:val="24"/>
          <w:szCs w:val="24"/>
        </w:rPr>
        <w:t>Since the millennium, the Cathedral has seen many cosmetic changes; thanks to the generosity of sponsors there</w:t>
      </w:r>
      <w:r w:rsidR="0045711F">
        <w:rPr>
          <w:rFonts w:ascii="Helvetica" w:eastAsia="Times New Roman" w:hAnsi="Helvetica" w:cs="Helvetica"/>
          <w:color w:val="212121"/>
          <w:sz w:val="24"/>
          <w:szCs w:val="24"/>
        </w:rPr>
        <w:t xml:space="preserve"> i</w:t>
      </w:r>
      <w:r>
        <w:rPr>
          <w:rFonts w:ascii="Helvetica" w:eastAsia="Times New Roman" w:hAnsi="Helvetica" w:cs="Helvetica"/>
          <w:color w:val="212121"/>
          <w:sz w:val="24"/>
          <w:szCs w:val="24"/>
        </w:rPr>
        <w:t>s a wonderful new organ and gallery, a completely re-tiled floor and </w:t>
      </w:r>
      <w:r w:rsidR="0045711F">
        <w:rPr>
          <w:rFonts w:ascii="Helvetica" w:eastAsia="Times New Roman" w:hAnsi="Helvetica" w:cs="Helvetica"/>
          <w:color w:val="212121"/>
          <w:sz w:val="24"/>
          <w:szCs w:val="24"/>
        </w:rPr>
        <w:t>f</w:t>
      </w:r>
      <w:r>
        <w:rPr>
          <w:rFonts w:ascii="Helvetica" w:eastAsia="Times New Roman" w:hAnsi="Helvetica" w:cs="Helvetica"/>
          <w:color w:val="212121"/>
          <w:sz w:val="24"/>
          <w:szCs w:val="24"/>
        </w:rPr>
        <w:t xml:space="preserve">ive new beautiful </w:t>
      </w:r>
      <w:proofErr w:type="gramStart"/>
      <w:r>
        <w:rPr>
          <w:rFonts w:ascii="Helvetica" w:eastAsia="Times New Roman" w:hAnsi="Helvetica" w:cs="Helvetica"/>
          <w:color w:val="212121"/>
          <w:sz w:val="24"/>
          <w:szCs w:val="24"/>
        </w:rPr>
        <w:t>stained glass</w:t>
      </w:r>
      <w:proofErr w:type="gramEnd"/>
      <w:r>
        <w:rPr>
          <w:rFonts w:ascii="Helvetica" w:eastAsia="Times New Roman" w:hAnsi="Helvetica" w:cs="Helvetica"/>
          <w:color w:val="212121"/>
          <w:sz w:val="24"/>
          <w:szCs w:val="24"/>
        </w:rPr>
        <w:t xml:space="preserve"> windows. In addition to the Pauline </w:t>
      </w:r>
      <w:r>
        <w:rPr>
          <w:rFonts w:ascii="Helvetica" w:eastAsia="Times New Roman" w:hAnsi="Helvetica" w:cs="Helvetica"/>
          <w:color w:val="212121"/>
          <w:sz w:val="24"/>
          <w:szCs w:val="24"/>
        </w:rPr>
        <w:lastRenderedPageBreak/>
        <w:t>Book Shop and Cloister Cafe, the Mercy Hub has recently opened with a mission to offer help to the young and vulnerable in today's society.</w:t>
      </w:r>
    </w:p>
    <w:p w14:paraId="24425535" w14:textId="4E385286" w:rsidR="00EB61B9" w:rsidRDefault="00EB61B9" w:rsidP="00EB61B9">
      <w:pPr>
        <w:shd w:val="clear" w:color="auto" w:fill="FFFFFF"/>
        <w:rPr>
          <w:rFonts w:ascii="Helvetica" w:eastAsia="Times New Roman" w:hAnsi="Helvetica" w:cs="Helvetica"/>
          <w:color w:val="212121"/>
          <w:sz w:val="24"/>
          <w:szCs w:val="24"/>
        </w:rPr>
      </w:pPr>
      <w:proofErr w:type="gramStart"/>
      <w:r>
        <w:rPr>
          <w:rFonts w:ascii="Helvetica" w:eastAsia="Times New Roman" w:hAnsi="Helvetica" w:cs="Helvetica"/>
          <w:color w:val="212121"/>
          <w:sz w:val="24"/>
          <w:szCs w:val="24"/>
        </w:rPr>
        <w:t>So</w:t>
      </w:r>
      <w:proofErr w:type="gramEnd"/>
      <w:r>
        <w:rPr>
          <w:rFonts w:ascii="Helvetica" w:eastAsia="Times New Roman" w:hAnsi="Helvetica" w:cs="Helvetica"/>
          <w:color w:val="212121"/>
          <w:sz w:val="24"/>
          <w:szCs w:val="24"/>
        </w:rPr>
        <w:t xml:space="preserve"> at this point in its life,</w:t>
      </w:r>
      <w:r w:rsidR="0045711F">
        <w:rPr>
          <w:rFonts w:ascii="Helvetica" w:eastAsia="Times New Roman" w:hAnsi="Helvetica" w:cs="Helvetica"/>
          <w:color w:val="212121"/>
          <w:sz w:val="24"/>
          <w:szCs w:val="24"/>
        </w:rPr>
        <w:t xml:space="preserve"> </w:t>
      </w:r>
      <w:r>
        <w:rPr>
          <w:rFonts w:ascii="Helvetica" w:eastAsia="Times New Roman" w:hAnsi="Helvetica" w:cs="Helvetica"/>
          <w:color w:val="212121"/>
          <w:sz w:val="24"/>
          <w:szCs w:val="24"/>
        </w:rPr>
        <w:t>all who are connected with this magnificent building hope that St Mary's may continue, long into the future, to contribute both spiritually and practically to the people of this city.</w:t>
      </w:r>
    </w:p>
    <w:p w14:paraId="1FCB85A8" w14:textId="77777777" w:rsidR="00EB61B9" w:rsidRDefault="00EB61B9" w:rsidP="00EB61B9">
      <w:pPr>
        <w:shd w:val="clear" w:color="auto" w:fill="FFFFFF"/>
        <w:rPr>
          <w:rFonts w:ascii="Helvetica" w:eastAsia="Times New Roman" w:hAnsi="Helvetica" w:cs="Helvetica"/>
          <w:color w:val="212121"/>
          <w:sz w:val="24"/>
          <w:szCs w:val="24"/>
        </w:rPr>
      </w:pPr>
    </w:p>
    <w:p w14:paraId="5DD348BC" w14:textId="77777777" w:rsidR="00EB61B9" w:rsidRDefault="00EB61B9" w:rsidP="00EB61B9">
      <w:pPr>
        <w:shd w:val="clear" w:color="auto" w:fill="FFFFFF"/>
        <w:rPr>
          <w:rFonts w:ascii="Helvetica" w:eastAsia="Times New Roman" w:hAnsi="Helvetica" w:cs="Helvetica"/>
          <w:color w:val="212121"/>
          <w:sz w:val="24"/>
          <w:szCs w:val="24"/>
        </w:rPr>
      </w:pPr>
    </w:p>
    <w:p w14:paraId="0D9A31D0" w14:textId="77777777" w:rsidR="00EB61B9" w:rsidRDefault="00EB61B9" w:rsidP="00EB61B9">
      <w:pPr>
        <w:shd w:val="clear" w:color="auto" w:fill="FFFFFF"/>
        <w:rPr>
          <w:rFonts w:ascii="Helvetica" w:eastAsia="Times New Roman" w:hAnsi="Helvetica" w:cs="Helvetica"/>
          <w:color w:val="212121"/>
          <w:sz w:val="24"/>
          <w:szCs w:val="24"/>
        </w:rPr>
      </w:pPr>
    </w:p>
    <w:p w14:paraId="6F75A00C" w14:textId="77777777" w:rsidR="00EB61B9" w:rsidRDefault="00EB61B9" w:rsidP="00EB61B9">
      <w:pPr>
        <w:shd w:val="clear" w:color="auto" w:fill="FFFFFF"/>
        <w:rPr>
          <w:rFonts w:ascii="Helvetica" w:eastAsia="Times New Roman" w:hAnsi="Helvetica" w:cs="Helvetica"/>
          <w:color w:val="212121"/>
          <w:sz w:val="24"/>
          <w:szCs w:val="24"/>
        </w:rPr>
      </w:pPr>
    </w:p>
    <w:p w14:paraId="0E89E200" w14:textId="77777777" w:rsidR="00EB61B9" w:rsidRDefault="00EB61B9" w:rsidP="00EB61B9">
      <w:pPr>
        <w:shd w:val="clear" w:color="auto" w:fill="FFFFFF"/>
        <w:rPr>
          <w:rFonts w:ascii="Helvetica" w:eastAsia="Times New Roman" w:hAnsi="Helvetica" w:cs="Helvetica"/>
          <w:color w:val="212121"/>
          <w:sz w:val="24"/>
          <w:szCs w:val="24"/>
        </w:rPr>
      </w:pPr>
    </w:p>
    <w:p w14:paraId="5AAFD45E" w14:textId="77777777" w:rsidR="00EB61B9" w:rsidRDefault="00EB61B9"/>
    <w:sectPr w:rsidR="00EB6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B9"/>
    <w:rsid w:val="001338BD"/>
    <w:rsid w:val="00186517"/>
    <w:rsid w:val="001C270E"/>
    <w:rsid w:val="004075F5"/>
    <w:rsid w:val="0045711F"/>
    <w:rsid w:val="007D240A"/>
    <w:rsid w:val="007D2917"/>
    <w:rsid w:val="00C84C31"/>
    <w:rsid w:val="00EB61B9"/>
    <w:rsid w:val="00F1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029C"/>
  <w15:chartTrackingRefBased/>
  <w15:docId w15:val="{18CD9079-4714-47E5-9BF4-06A5EC6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61B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C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4C31"/>
    <w:rPr>
      <w:rFonts w:ascii="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Farrell</dc:creator>
  <cp:keywords/>
  <dc:description/>
  <cp:lastModifiedBy>Karen Burbridge</cp:lastModifiedBy>
  <cp:revision>3</cp:revision>
  <cp:lastPrinted>2019-09-29T21:23:00Z</cp:lastPrinted>
  <dcterms:created xsi:type="dcterms:W3CDTF">2019-09-29T21:23:00Z</dcterms:created>
  <dcterms:modified xsi:type="dcterms:W3CDTF">2019-09-29T21:24:00Z</dcterms:modified>
</cp:coreProperties>
</file>